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krummnehmen</o:Title>
    <o:Author>Netzverb &lt;info@netzverb.de&gt;</o:Author>
    <o:Subject>
			Спряжение немецкого глагола krummnehmen (обижаться, принимать в штыки):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krummnehmen</w:t>
        <w:br/>
      </w:r>
      <w:r>
        <w:rPr>
          <w:sz w:val="16"/>
          <w:color w:val="999999"/>
        </w:rPr>
        <w:t>https://www.verbformen.ru/sprjazhenie/krummnehmen.htm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krumm</w:t>
      </w:r>
      ·
      <w:r>
        <w:rPr>
          <w:b/>
          <w:sz w:val="50"/>
        </w:rPr>
        <w:t>n</w:t>
      </w:r>
      <w:r>
        <w:rPr>
          <w:b/>
          <w:sz w:val="50"/>
        </w:rPr>
        <w:t>e</w:t>
      </w:r>
      <w:r>
        <w:rPr>
          <w:b/>
          <w:sz w:val="50"/>
        </w:rPr>
        <w:t>hm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krumm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hm</w:t>
      </w:r>
      <w:r>
        <w:rPr>
          <w:sz w:val="30"/>
        </w:rPr>
        <w:t xml:space="preserve"> </w:t>
      </w:r>
      <w:r>
        <w:rPr>
          <w:b/>
          <w:sz w:val="30"/>
        </w:rPr>
        <w:t>krumm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krumm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  <w:t xml:space="preserve">» Удвоение согласного и его изменение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